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F6" w:rsidRPr="000E50E8" w:rsidRDefault="00583E77" w:rsidP="004C224A">
      <w:pPr>
        <w:pStyle w:val="Rubrik2"/>
        <w:ind w:left="1304" w:firstLine="1304"/>
        <w:rPr>
          <w:rFonts w:ascii="Barlow" w:hAnsi="Barlow"/>
          <w:sz w:val="28"/>
          <w:szCs w:val="28"/>
        </w:rPr>
      </w:pPr>
      <w:r w:rsidRPr="000E50E8">
        <w:rPr>
          <w:rFonts w:ascii="Barlow" w:hAnsi="Barlow"/>
          <w:sz w:val="28"/>
          <w:szCs w:val="28"/>
        </w:rPr>
        <w:t>Konstituerande styrelse</w:t>
      </w:r>
      <w:r w:rsidR="009E46DB" w:rsidRPr="000E50E8">
        <w:rPr>
          <w:rFonts w:ascii="Barlow" w:hAnsi="Barlow"/>
          <w:sz w:val="28"/>
          <w:szCs w:val="28"/>
        </w:rPr>
        <w:t>m</w:t>
      </w:r>
      <w:r w:rsidR="000B6BF6" w:rsidRPr="000E50E8">
        <w:rPr>
          <w:rFonts w:ascii="Barlow" w:hAnsi="Barlow"/>
          <w:sz w:val="28"/>
          <w:szCs w:val="28"/>
        </w:rPr>
        <w:t xml:space="preserve">öte </w:t>
      </w:r>
      <w:r w:rsidR="00F52580" w:rsidRPr="000E50E8">
        <w:rPr>
          <w:rFonts w:ascii="Barlow" w:hAnsi="Barlow"/>
          <w:sz w:val="28"/>
          <w:szCs w:val="28"/>
        </w:rPr>
        <w:t xml:space="preserve">för </w:t>
      </w:r>
      <w:r w:rsidR="009452F7" w:rsidRPr="000E50E8">
        <w:rPr>
          <w:rFonts w:ascii="Barlow" w:hAnsi="Barlow"/>
          <w:sz w:val="28"/>
          <w:szCs w:val="28"/>
        </w:rPr>
        <w:br/>
      </w:r>
      <w:r w:rsidR="006C413F" w:rsidRPr="000E50E8">
        <w:rPr>
          <w:rFonts w:ascii="Barlow" w:hAnsi="Barlow"/>
          <w:sz w:val="28"/>
          <w:szCs w:val="28"/>
        </w:rPr>
        <w:br/>
      </w:r>
      <w:r w:rsidR="00A571AE" w:rsidRPr="000E50E8">
        <w:rPr>
          <w:rFonts w:ascii="Barlow" w:hAnsi="Barlow"/>
          <w:sz w:val="28"/>
          <w:szCs w:val="28"/>
        </w:rPr>
        <w:t>GS-klubben på:________________</w:t>
      </w:r>
      <w:r w:rsidR="00A571AE" w:rsidRPr="000E50E8">
        <w:rPr>
          <w:rFonts w:ascii="Barlow" w:hAnsi="Barlow"/>
          <w:sz w:val="28"/>
          <w:szCs w:val="28"/>
        </w:rPr>
        <w:br/>
      </w:r>
      <w:r w:rsidR="00A571AE" w:rsidRPr="000E50E8">
        <w:rPr>
          <w:rFonts w:ascii="Barlow" w:hAnsi="Barlow"/>
          <w:sz w:val="28"/>
          <w:szCs w:val="28"/>
        </w:rPr>
        <w:br/>
      </w:r>
      <w:r w:rsidR="009452F7" w:rsidRPr="000E50E8">
        <w:rPr>
          <w:rFonts w:ascii="Barlow" w:hAnsi="Barlow"/>
          <w:sz w:val="28"/>
          <w:szCs w:val="28"/>
        </w:rPr>
        <w:t>Plats:</w:t>
      </w:r>
      <w:r w:rsidR="00A571AE" w:rsidRPr="000E50E8">
        <w:rPr>
          <w:rFonts w:ascii="Barlow" w:hAnsi="Barlow"/>
          <w:sz w:val="28"/>
          <w:szCs w:val="28"/>
        </w:rPr>
        <w:t xml:space="preserve"> _______________ </w:t>
      </w:r>
      <w:r w:rsidR="009452F7" w:rsidRPr="000E50E8">
        <w:rPr>
          <w:rFonts w:ascii="Barlow" w:hAnsi="Barlow"/>
          <w:sz w:val="28"/>
          <w:szCs w:val="28"/>
        </w:rPr>
        <w:t>Tid:</w:t>
      </w:r>
      <w:r w:rsidR="000B6BF6" w:rsidRPr="000E50E8">
        <w:rPr>
          <w:rFonts w:ascii="Barlow" w:hAnsi="Barlow"/>
          <w:sz w:val="28"/>
          <w:szCs w:val="28"/>
        </w:rPr>
        <w:t xml:space="preserve"> ______________</w:t>
      </w:r>
    </w:p>
    <w:p w:rsidR="009452F7" w:rsidRPr="000E50E8" w:rsidRDefault="000B6BF6" w:rsidP="004C224A">
      <w:pPr>
        <w:pStyle w:val="Rubrik2"/>
        <w:ind w:left="1304" w:firstLine="1304"/>
        <w:rPr>
          <w:rFonts w:ascii="Barlow" w:hAnsi="Barlow"/>
          <w:sz w:val="24"/>
          <w:szCs w:val="28"/>
        </w:rPr>
      </w:pPr>
      <w:r w:rsidRPr="000E50E8">
        <w:rPr>
          <w:rFonts w:ascii="Barlow" w:hAnsi="Barlow"/>
          <w:sz w:val="28"/>
          <w:szCs w:val="28"/>
        </w:rPr>
        <w:t>Förslag till dagordning</w:t>
      </w:r>
      <w:r w:rsidR="00A571AE" w:rsidRPr="000E50E8">
        <w:rPr>
          <w:rFonts w:ascii="Barlow" w:hAnsi="Barlow"/>
          <w:sz w:val="24"/>
          <w:szCs w:val="28"/>
        </w:rPr>
        <w:br/>
      </w:r>
    </w:p>
    <w:p w:rsidR="009452F7" w:rsidRPr="000E50E8" w:rsidRDefault="009452F7" w:rsidP="009452F7">
      <w:pPr>
        <w:pStyle w:val="Rubrik3"/>
        <w:rPr>
          <w:rFonts w:ascii="Barlow" w:hAnsi="Barlow"/>
          <w:szCs w:val="28"/>
        </w:rPr>
      </w:pPr>
      <w:r w:rsidRPr="000E50E8">
        <w:rPr>
          <w:rFonts w:ascii="Barlow" w:hAnsi="Barlow"/>
          <w:szCs w:val="28"/>
        </w:rPr>
        <w:t>§ 1</w:t>
      </w:r>
      <w:r w:rsidRPr="000E50E8">
        <w:rPr>
          <w:rFonts w:ascii="Barlow" w:hAnsi="Barlow"/>
          <w:szCs w:val="28"/>
        </w:rPr>
        <w:tab/>
        <w:t>Mötets öppnande</w:t>
      </w:r>
    </w:p>
    <w:p w:rsidR="009E46DB" w:rsidRPr="000E50E8" w:rsidRDefault="009452F7" w:rsidP="00F52580">
      <w:pPr>
        <w:pStyle w:val="Rubrik3"/>
        <w:ind w:left="1304" w:hanging="1304"/>
        <w:rPr>
          <w:rFonts w:ascii="Barlow" w:hAnsi="Barlow"/>
          <w:b w:val="0"/>
          <w:sz w:val="22"/>
          <w:szCs w:val="24"/>
        </w:rPr>
      </w:pPr>
      <w:r w:rsidRPr="000E50E8">
        <w:rPr>
          <w:rFonts w:ascii="Barlow" w:hAnsi="Barlow"/>
          <w:szCs w:val="28"/>
        </w:rPr>
        <w:t>§ 2</w:t>
      </w:r>
      <w:r w:rsidRPr="000E50E8">
        <w:rPr>
          <w:rFonts w:ascii="Barlow" w:hAnsi="Barlow"/>
          <w:szCs w:val="28"/>
        </w:rPr>
        <w:tab/>
      </w:r>
      <w:r w:rsidR="00485AED" w:rsidRPr="000E50E8">
        <w:rPr>
          <w:rFonts w:ascii="Barlow" w:hAnsi="Barlow"/>
          <w:szCs w:val="28"/>
        </w:rPr>
        <w:t>Fastställande av dagordning</w:t>
      </w:r>
      <w:r w:rsidR="00F52580" w:rsidRPr="000E50E8">
        <w:rPr>
          <w:rFonts w:ascii="Barlow" w:hAnsi="Barlow"/>
          <w:b w:val="0"/>
          <w:sz w:val="22"/>
          <w:szCs w:val="24"/>
        </w:rPr>
        <w:br/>
      </w:r>
    </w:p>
    <w:p w:rsidR="009E46DB" w:rsidRPr="000E50E8" w:rsidRDefault="009452F7" w:rsidP="009E46DB">
      <w:pPr>
        <w:pStyle w:val="Punktlista"/>
        <w:numPr>
          <w:ilvl w:val="0"/>
          <w:numId w:val="0"/>
        </w:numPr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§ 3</w:t>
      </w:r>
      <w:r w:rsidRPr="000E50E8">
        <w:rPr>
          <w:rFonts w:ascii="Barlow" w:hAnsi="Barlow"/>
          <w:szCs w:val="28"/>
        </w:rPr>
        <w:tab/>
      </w:r>
      <w:r w:rsidR="009E46DB" w:rsidRPr="000E50E8">
        <w:rPr>
          <w:rFonts w:ascii="Barlow" w:hAnsi="Barlow"/>
          <w:b/>
          <w:szCs w:val="28"/>
        </w:rPr>
        <w:t>Val av mötesfunktionärer*</w:t>
      </w:r>
    </w:p>
    <w:p w:rsidR="009E46DB" w:rsidRPr="000E50E8" w:rsidRDefault="009E46DB" w:rsidP="009E46DB">
      <w:pPr>
        <w:pStyle w:val="Punktlista"/>
        <w:ind w:left="166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Sekreterare</w:t>
      </w:r>
    </w:p>
    <w:p w:rsidR="00EB341D" w:rsidRPr="000E50E8" w:rsidRDefault="009C1919" w:rsidP="00EB341D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Justerare</w:t>
      </w:r>
      <w:r w:rsidR="00F52580" w:rsidRPr="000E50E8">
        <w:rPr>
          <w:rFonts w:ascii="Barlow" w:hAnsi="Barlow"/>
          <w:szCs w:val="28"/>
        </w:rPr>
        <w:br/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§ 4</w:t>
      </w:r>
      <w:r w:rsidRPr="000E50E8">
        <w:rPr>
          <w:rFonts w:ascii="Barlow" w:hAnsi="Barlow"/>
          <w:b/>
          <w:szCs w:val="28"/>
        </w:rPr>
        <w:tab/>
        <w:t>Konstituering av styrelsen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ab/>
        <w:t>a) ordförande (väljs på årsmötet**)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szCs w:val="28"/>
        </w:rPr>
      </w:pPr>
      <w:r w:rsidRPr="000E50E8">
        <w:rPr>
          <w:rFonts w:ascii="Barlow" w:hAnsi="Barlow"/>
          <w:b/>
          <w:szCs w:val="28"/>
        </w:rPr>
        <w:tab/>
        <w:t>b) vice ordförande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c) sekreterare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d) kassör (väljs på årsmötet**)</w:t>
      </w:r>
    </w:p>
    <w:p w:rsidR="009E46DB" w:rsidRPr="000E50E8" w:rsidRDefault="009E46DB" w:rsidP="00F52580">
      <w:pPr>
        <w:pStyle w:val="Punktlista"/>
        <w:numPr>
          <w:ilvl w:val="0"/>
          <w:numId w:val="0"/>
        </w:numPr>
        <w:ind w:left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e) studieorganisatör</w:t>
      </w:r>
      <w:r w:rsidR="00F52580" w:rsidRPr="000E50E8">
        <w:rPr>
          <w:rFonts w:ascii="Barlow" w:hAnsi="Barlow"/>
          <w:b/>
          <w:szCs w:val="28"/>
        </w:rPr>
        <w:t xml:space="preserve"> 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f) försäkringsansvarig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8"/>
        </w:rPr>
      </w:pPr>
      <w:r w:rsidRPr="000E50E8">
        <w:rPr>
          <w:rFonts w:ascii="Barlow" w:hAnsi="Barlow"/>
          <w:b/>
          <w:szCs w:val="28"/>
        </w:rPr>
        <w:t>g) förhandlingsombud</w:t>
      </w:r>
    </w:p>
    <w:p w:rsidR="009E46DB" w:rsidRPr="000E50E8" w:rsidRDefault="009E46DB" w:rsidP="009E46DB">
      <w:pPr>
        <w:pStyle w:val="Punktlista"/>
        <w:numPr>
          <w:ilvl w:val="0"/>
          <w:numId w:val="0"/>
        </w:numPr>
        <w:ind w:left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h) bolagsstyrelseledamot</w:t>
      </w:r>
    </w:p>
    <w:p w:rsidR="006C413F" w:rsidRPr="000E50E8" w:rsidRDefault="009E46DB" w:rsidP="00F52580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8"/>
        </w:rPr>
      </w:pPr>
      <w:r w:rsidRPr="000E50E8">
        <w:rPr>
          <w:rFonts w:ascii="Barlow" w:hAnsi="Barlow"/>
          <w:b/>
          <w:szCs w:val="28"/>
        </w:rPr>
        <w:t>i) firmatecknare</w:t>
      </w:r>
    </w:p>
    <w:p w:rsidR="009452F7" w:rsidRPr="000E50E8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szCs w:val="28"/>
        </w:rPr>
      </w:pPr>
    </w:p>
    <w:p w:rsidR="009452F7" w:rsidRPr="000E50E8" w:rsidRDefault="00AF27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§ 5</w:t>
      </w:r>
      <w:r w:rsidR="009452F7" w:rsidRPr="000E50E8">
        <w:rPr>
          <w:rFonts w:ascii="Barlow" w:hAnsi="Barlow"/>
          <w:b/>
          <w:szCs w:val="28"/>
        </w:rPr>
        <w:tab/>
        <w:t>Övriga frågor</w:t>
      </w:r>
    </w:p>
    <w:p w:rsidR="009452F7" w:rsidRPr="000E50E8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Cs w:val="28"/>
        </w:rPr>
      </w:pPr>
      <w:bookmarkStart w:id="0" w:name="_GoBack"/>
      <w:bookmarkEnd w:id="0"/>
    </w:p>
    <w:p w:rsidR="009452F7" w:rsidRPr="000E50E8" w:rsidRDefault="00AF27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Cs w:val="28"/>
        </w:rPr>
      </w:pPr>
      <w:r w:rsidRPr="000E50E8">
        <w:rPr>
          <w:rFonts w:ascii="Barlow" w:hAnsi="Barlow"/>
          <w:b/>
          <w:szCs w:val="28"/>
        </w:rPr>
        <w:t>§ 6</w:t>
      </w:r>
      <w:r w:rsidR="009452F7" w:rsidRPr="000E50E8">
        <w:rPr>
          <w:rFonts w:ascii="Barlow" w:hAnsi="Barlow"/>
          <w:b/>
          <w:szCs w:val="28"/>
        </w:rPr>
        <w:tab/>
        <w:t>Mötets avslutande</w:t>
      </w:r>
    </w:p>
    <w:p w:rsidR="00AD297A" w:rsidRPr="000E50E8" w:rsidRDefault="00AD297A" w:rsidP="000B6BF6">
      <w:pPr>
        <w:pStyle w:val="Normalwebb"/>
        <w:spacing w:before="0" w:beforeAutospacing="0" w:after="0" w:afterAutospacing="0"/>
        <w:rPr>
          <w:rFonts w:ascii="Barlow" w:hAnsi="Barlow"/>
          <w:szCs w:val="28"/>
        </w:rPr>
      </w:pPr>
    </w:p>
    <w:p w:rsidR="00F52580" w:rsidRPr="000E50E8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0E50E8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0E50E8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0E50E8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0E50E8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AF2758" w:rsidRPr="000E50E8" w:rsidRDefault="00AF2758" w:rsidP="00AD297A">
      <w:pPr>
        <w:pStyle w:val="Brdtext"/>
        <w:rPr>
          <w:rFonts w:ascii="Barlow" w:hAnsi="Barlow"/>
          <w:b/>
          <w:szCs w:val="28"/>
        </w:rPr>
      </w:pPr>
    </w:p>
    <w:sectPr w:rsidR="00AF2758" w:rsidRPr="000E50E8" w:rsidSect="00A571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ED" w:rsidRPr="000E50E8" w:rsidRDefault="00485AED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0E50E8">
      <w:rPr>
        <w:rFonts w:ascii="Barlow" w:hAnsi="Barlow"/>
        <w:spacing w:val="60"/>
        <w:szCs w:val="24"/>
      </w:rPr>
      <w:t>Sida</w:t>
    </w:r>
    <w:r w:rsidRPr="000E50E8">
      <w:rPr>
        <w:rFonts w:ascii="Barlow" w:hAnsi="Barlow"/>
        <w:szCs w:val="24"/>
      </w:rPr>
      <w:t xml:space="preserve"> </w:t>
    </w:r>
    <w:r w:rsidRPr="000E50E8">
      <w:rPr>
        <w:rFonts w:ascii="Barlow" w:hAnsi="Barlow"/>
        <w:szCs w:val="24"/>
      </w:rPr>
      <w:fldChar w:fldCharType="begin"/>
    </w:r>
    <w:r w:rsidRPr="000E50E8">
      <w:rPr>
        <w:rFonts w:ascii="Barlow" w:hAnsi="Barlow"/>
        <w:szCs w:val="24"/>
      </w:rPr>
      <w:instrText>PAGE   \* MERGEFORMAT</w:instrText>
    </w:r>
    <w:r w:rsidRPr="000E50E8">
      <w:rPr>
        <w:rFonts w:ascii="Barlow" w:hAnsi="Barlow"/>
        <w:szCs w:val="24"/>
      </w:rPr>
      <w:fldChar w:fldCharType="separate"/>
    </w:r>
    <w:r w:rsidR="000E50E8">
      <w:rPr>
        <w:rFonts w:ascii="Barlow" w:hAnsi="Barlow"/>
        <w:noProof/>
        <w:szCs w:val="24"/>
      </w:rPr>
      <w:t>1</w:t>
    </w:r>
    <w:r w:rsidRPr="000E50E8">
      <w:rPr>
        <w:rFonts w:ascii="Barlow" w:hAnsi="Barlow"/>
        <w:szCs w:val="24"/>
      </w:rPr>
      <w:fldChar w:fldCharType="end"/>
    </w:r>
    <w:r w:rsidRPr="000E50E8">
      <w:rPr>
        <w:rFonts w:ascii="Barlow" w:hAnsi="Barlow"/>
        <w:szCs w:val="24"/>
      </w:rPr>
      <w:t xml:space="preserve"> | </w:t>
    </w:r>
    <w:r w:rsidRPr="000E50E8">
      <w:rPr>
        <w:rFonts w:ascii="Barlow" w:hAnsi="Barlow"/>
        <w:szCs w:val="24"/>
      </w:rPr>
      <w:fldChar w:fldCharType="begin"/>
    </w:r>
    <w:r w:rsidRPr="000E50E8">
      <w:rPr>
        <w:rFonts w:ascii="Barlow" w:hAnsi="Barlow"/>
        <w:szCs w:val="24"/>
      </w:rPr>
      <w:instrText>NUMPAGES  \* Arabic  \* MERGEFORMAT</w:instrText>
    </w:r>
    <w:r w:rsidRPr="000E50E8">
      <w:rPr>
        <w:rFonts w:ascii="Barlow" w:hAnsi="Barlow"/>
        <w:szCs w:val="24"/>
      </w:rPr>
      <w:fldChar w:fldCharType="separate"/>
    </w:r>
    <w:r w:rsidR="000E50E8">
      <w:rPr>
        <w:rFonts w:ascii="Barlow" w:hAnsi="Barlow"/>
        <w:noProof/>
        <w:szCs w:val="24"/>
      </w:rPr>
      <w:t>1</w:t>
    </w:r>
    <w:r w:rsidRPr="000E50E8">
      <w:rPr>
        <w:rFonts w:ascii="Barlow" w:hAnsi="Barlow"/>
        <w:szCs w:val="24"/>
      </w:rPr>
      <w:fldChar w:fldCharType="end"/>
    </w:r>
  </w:p>
  <w:p w:rsidR="00DA56A3" w:rsidRPr="00221FD0" w:rsidRDefault="00DA56A3" w:rsidP="00704348">
    <w:pPr>
      <w:pStyle w:val="Sidfot"/>
      <w:jc w:val="center"/>
      <w:rPr>
        <w:rFonts w:ascii="Georgia" w:hAnsi="Georg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0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56A3" w:rsidRDefault="00DA56A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7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56A3" w:rsidRDefault="00DA5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AE" w:rsidRPr="00A571AE" w:rsidRDefault="000E50E8">
    <w:pPr>
      <w:pStyle w:val="Sidhuvud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-150495</wp:posOffset>
          </wp:positionV>
          <wp:extent cx="2095500" cy="73342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1AE" w:rsidRPr="00A571AE">
      <w:rPr>
        <w:rFonts w:ascii="Georgia" w:hAnsi="Georgia"/>
        <w:sz w:val="24"/>
      </w:rPr>
      <w:tab/>
    </w:r>
  </w:p>
  <w:p w:rsidR="00A571AE" w:rsidRPr="00A571AE" w:rsidRDefault="00A571AE">
    <w:pPr>
      <w:pStyle w:val="Sidhuvud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  <w:p w:rsidR="00A571AE" w:rsidRPr="00A571AE" w:rsidRDefault="00A571AE" w:rsidP="00A571AE">
    <w:pPr>
      <w:pStyle w:val="Sidhuvud"/>
      <w:jc w:val="right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62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1"/>
    </w:tblGrid>
    <w:tr w:rsidR="00EC439F" w:rsidTr="00A571AE">
      <w:trPr>
        <w:trHeight w:val="1139"/>
      </w:trPr>
      <w:tc>
        <w:tcPr>
          <w:tcW w:w="10621" w:type="dxa"/>
        </w:tcPr>
        <w:p w:rsidR="00761B53" w:rsidRDefault="00761B53">
          <w:pPr>
            <w:pStyle w:val="Sidhuvud"/>
          </w:pPr>
        </w:p>
      </w:tc>
    </w:tr>
  </w:tbl>
  <w:p w:rsidR="00EC439F" w:rsidRDefault="00EC43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655"/>
    <w:rsid w:val="000440AD"/>
    <w:rsid w:val="00075331"/>
    <w:rsid w:val="00076C4F"/>
    <w:rsid w:val="00094F7A"/>
    <w:rsid w:val="000B6BF6"/>
    <w:rsid w:val="000D3353"/>
    <w:rsid w:val="000E50E8"/>
    <w:rsid w:val="001232E1"/>
    <w:rsid w:val="00134988"/>
    <w:rsid w:val="00140987"/>
    <w:rsid w:val="00183C98"/>
    <w:rsid w:val="001B2F6D"/>
    <w:rsid w:val="001E5CFD"/>
    <w:rsid w:val="002050BD"/>
    <w:rsid w:val="002108C2"/>
    <w:rsid w:val="00221FD0"/>
    <w:rsid w:val="00223928"/>
    <w:rsid w:val="00247BC6"/>
    <w:rsid w:val="002530A0"/>
    <w:rsid w:val="00291A5B"/>
    <w:rsid w:val="002A23E2"/>
    <w:rsid w:val="00320D8D"/>
    <w:rsid w:val="00326467"/>
    <w:rsid w:val="0032650F"/>
    <w:rsid w:val="00336CC5"/>
    <w:rsid w:val="00346D33"/>
    <w:rsid w:val="003532F1"/>
    <w:rsid w:val="003575E5"/>
    <w:rsid w:val="00363449"/>
    <w:rsid w:val="00377B4D"/>
    <w:rsid w:val="003A4C43"/>
    <w:rsid w:val="003B4061"/>
    <w:rsid w:val="003C2780"/>
    <w:rsid w:val="003C3818"/>
    <w:rsid w:val="003C48CC"/>
    <w:rsid w:val="003E47CE"/>
    <w:rsid w:val="00404E8F"/>
    <w:rsid w:val="004240C6"/>
    <w:rsid w:val="00442525"/>
    <w:rsid w:val="00451C3F"/>
    <w:rsid w:val="004711E9"/>
    <w:rsid w:val="004724D3"/>
    <w:rsid w:val="00473F1B"/>
    <w:rsid w:val="00485AED"/>
    <w:rsid w:val="00486EAB"/>
    <w:rsid w:val="004C224A"/>
    <w:rsid w:val="004F6BAF"/>
    <w:rsid w:val="00505EEE"/>
    <w:rsid w:val="00537B91"/>
    <w:rsid w:val="00564291"/>
    <w:rsid w:val="00583E77"/>
    <w:rsid w:val="0059725F"/>
    <w:rsid w:val="005E44D1"/>
    <w:rsid w:val="00611B13"/>
    <w:rsid w:val="006136EC"/>
    <w:rsid w:val="006242FA"/>
    <w:rsid w:val="00633524"/>
    <w:rsid w:val="00644622"/>
    <w:rsid w:val="00655151"/>
    <w:rsid w:val="00676965"/>
    <w:rsid w:val="006A1AE1"/>
    <w:rsid w:val="006C413F"/>
    <w:rsid w:val="00703651"/>
    <w:rsid w:val="00704348"/>
    <w:rsid w:val="00754B63"/>
    <w:rsid w:val="00761B53"/>
    <w:rsid w:val="00773AFF"/>
    <w:rsid w:val="007C5BD2"/>
    <w:rsid w:val="007D2AB9"/>
    <w:rsid w:val="008123FC"/>
    <w:rsid w:val="008421E3"/>
    <w:rsid w:val="00844339"/>
    <w:rsid w:val="00883E78"/>
    <w:rsid w:val="008A5FE5"/>
    <w:rsid w:val="008F3C8D"/>
    <w:rsid w:val="0091511B"/>
    <w:rsid w:val="00915E7B"/>
    <w:rsid w:val="009452F7"/>
    <w:rsid w:val="0095365E"/>
    <w:rsid w:val="0096035E"/>
    <w:rsid w:val="0096745F"/>
    <w:rsid w:val="00981DA4"/>
    <w:rsid w:val="0098313C"/>
    <w:rsid w:val="009876AC"/>
    <w:rsid w:val="009A6082"/>
    <w:rsid w:val="009B5BDA"/>
    <w:rsid w:val="009C1919"/>
    <w:rsid w:val="009C1E4E"/>
    <w:rsid w:val="009D1217"/>
    <w:rsid w:val="009D38A8"/>
    <w:rsid w:val="009E46DB"/>
    <w:rsid w:val="009F05A4"/>
    <w:rsid w:val="00A30A21"/>
    <w:rsid w:val="00A36365"/>
    <w:rsid w:val="00A571AE"/>
    <w:rsid w:val="00A819DB"/>
    <w:rsid w:val="00A94076"/>
    <w:rsid w:val="00A961FC"/>
    <w:rsid w:val="00A97FBB"/>
    <w:rsid w:val="00AA5D0D"/>
    <w:rsid w:val="00AC3622"/>
    <w:rsid w:val="00AD297A"/>
    <w:rsid w:val="00AE1CE1"/>
    <w:rsid w:val="00AF2758"/>
    <w:rsid w:val="00B10316"/>
    <w:rsid w:val="00B11E51"/>
    <w:rsid w:val="00B30ABC"/>
    <w:rsid w:val="00B42899"/>
    <w:rsid w:val="00B436B2"/>
    <w:rsid w:val="00B61A80"/>
    <w:rsid w:val="00BC11B3"/>
    <w:rsid w:val="00BC32DF"/>
    <w:rsid w:val="00BC3863"/>
    <w:rsid w:val="00BE06AD"/>
    <w:rsid w:val="00BF4CAC"/>
    <w:rsid w:val="00C027F2"/>
    <w:rsid w:val="00C1281E"/>
    <w:rsid w:val="00C51ABF"/>
    <w:rsid w:val="00C7058B"/>
    <w:rsid w:val="00C90356"/>
    <w:rsid w:val="00C961FF"/>
    <w:rsid w:val="00CD2CEB"/>
    <w:rsid w:val="00D12AFA"/>
    <w:rsid w:val="00D26703"/>
    <w:rsid w:val="00D32FE4"/>
    <w:rsid w:val="00D63A58"/>
    <w:rsid w:val="00D67C87"/>
    <w:rsid w:val="00D86F0D"/>
    <w:rsid w:val="00D97795"/>
    <w:rsid w:val="00DA56A3"/>
    <w:rsid w:val="00DA5C18"/>
    <w:rsid w:val="00DA70FC"/>
    <w:rsid w:val="00DE438F"/>
    <w:rsid w:val="00DF3BC1"/>
    <w:rsid w:val="00E02B98"/>
    <w:rsid w:val="00E21F7D"/>
    <w:rsid w:val="00E42919"/>
    <w:rsid w:val="00E44031"/>
    <w:rsid w:val="00E764D6"/>
    <w:rsid w:val="00E846ED"/>
    <w:rsid w:val="00E84A20"/>
    <w:rsid w:val="00E9342A"/>
    <w:rsid w:val="00E963C7"/>
    <w:rsid w:val="00EB341D"/>
    <w:rsid w:val="00EB50D7"/>
    <w:rsid w:val="00EC439F"/>
    <w:rsid w:val="00EE1816"/>
    <w:rsid w:val="00EE25A8"/>
    <w:rsid w:val="00F168E6"/>
    <w:rsid w:val="00F50FEF"/>
    <w:rsid w:val="00F52580"/>
    <w:rsid w:val="00F6127E"/>
    <w:rsid w:val="00F87FA7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0CABFD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655F7-B387-4C28-B722-2A6314F338A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b3d49752-4972-4a82-8597-722b5318a56f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216E3-35AB-4D58-9F4B-2DC754B3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5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12</cp:revision>
  <cp:lastPrinted>2022-10-14T11:51:00Z</cp:lastPrinted>
  <dcterms:created xsi:type="dcterms:W3CDTF">2022-10-13T13:55:00Z</dcterms:created>
  <dcterms:modified xsi:type="dcterms:W3CDTF">2023-10-10T12:06:00Z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